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5BA" w:rsidRPr="006A4CE7" w:rsidRDefault="002A408D" w:rsidP="00BA45BA">
      <w:pPr>
        <w:jc w:val="center"/>
        <w:rPr>
          <w:rFonts w:ascii="Verdana" w:hAnsi="Verdana"/>
          <w:sz w:val="44"/>
        </w:rPr>
      </w:pPr>
      <w:r w:rsidRPr="006A4CE7">
        <w:rPr>
          <w:rFonts w:ascii="Verdana" w:hAnsi="Verdana"/>
          <w:sz w:val="44"/>
        </w:rPr>
        <w:t>OMU</w:t>
      </w:r>
      <w:r w:rsidR="00BA45BA" w:rsidRPr="006A4CE7">
        <w:rPr>
          <w:rFonts w:ascii="Verdana" w:hAnsi="Verdana"/>
          <w:sz w:val="44"/>
        </w:rPr>
        <w:t xml:space="preserve"> Opdracht</w:t>
      </w:r>
      <w:r w:rsidR="006A4CE7" w:rsidRPr="006A4CE7">
        <w:rPr>
          <w:rFonts w:ascii="Verdana" w:hAnsi="Verdana"/>
          <w:sz w:val="44"/>
        </w:rPr>
        <w:t xml:space="preserve">: </w:t>
      </w:r>
      <w:r w:rsidR="00C201FC">
        <w:rPr>
          <w:rFonts w:ascii="Verdana" w:hAnsi="Verdana"/>
          <w:sz w:val="44"/>
        </w:rPr>
        <w:t>Herfst bladeren</w:t>
      </w:r>
    </w:p>
    <w:p w:rsidR="00C80650" w:rsidRPr="006A4CE7" w:rsidRDefault="00C80650" w:rsidP="00BF6361">
      <w:pPr>
        <w:rPr>
          <w:rFonts w:ascii="Verdana" w:hAnsi="Verdana"/>
        </w:rPr>
      </w:pPr>
    </w:p>
    <w:tbl>
      <w:tblPr>
        <w:tblStyle w:val="Tabelraster"/>
        <w:tblW w:w="0" w:type="auto"/>
        <w:tblLook w:val="04A0" w:firstRow="1" w:lastRow="0" w:firstColumn="1" w:lastColumn="0" w:noHBand="0" w:noVBand="1"/>
      </w:tblPr>
      <w:tblGrid>
        <w:gridCol w:w="2405"/>
        <w:gridCol w:w="6657"/>
      </w:tblGrid>
      <w:tr w:rsidR="00BA45BA" w:rsidRPr="006A4CE7" w:rsidTr="00D12274">
        <w:tc>
          <w:tcPr>
            <w:tcW w:w="2405" w:type="dxa"/>
          </w:tcPr>
          <w:p w:rsidR="00BA45BA" w:rsidRPr="006A4CE7" w:rsidRDefault="00BA45BA" w:rsidP="00D12274">
            <w:pPr>
              <w:jc w:val="right"/>
              <w:rPr>
                <w:rFonts w:ascii="Verdana" w:hAnsi="Verdana" w:cs="Arial"/>
                <w:sz w:val="28"/>
              </w:rPr>
            </w:pPr>
            <w:r w:rsidRPr="006A4CE7">
              <w:rPr>
                <w:rFonts w:ascii="Verdana" w:hAnsi="Verdana" w:cs="Arial"/>
                <w:sz w:val="28"/>
              </w:rPr>
              <w:t>Naam leerling:</w:t>
            </w:r>
          </w:p>
        </w:tc>
        <w:tc>
          <w:tcPr>
            <w:tcW w:w="6657" w:type="dxa"/>
          </w:tcPr>
          <w:p w:rsidR="00BA45BA" w:rsidRPr="006A4CE7" w:rsidRDefault="00BA45BA" w:rsidP="00D12274">
            <w:pPr>
              <w:jc w:val="center"/>
              <w:rPr>
                <w:rFonts w:ascii="Verdana" w:hAnsi="Verdana" w:cs="Arial"/>
                <w:sz w:val="28"/>
              </w:rPr>
            </w:pPr>
          </w:p>
        </w:tc>
      </w:tr>
      <w:tr w:rsidR="00BA45BA" w:rsidRPr="006A4CE7" w:rsidTr="00D12274">
        <w:tc>
          <w:tcPr>
            <w:tcW w:w="2405" w:type="dxa"/>
          </w:tcPr>
          <w:p w:rsidR="00BA45BA" w:rsidRPr="006A4CE7" w:rsidRDefault="00BA45BA" w:rsidP="00D12274">
            <w:pPr>
              <w:jc w:val="right"/>
              <w:rPr>
                <w:rFonts w:ascii="Verdana" w:hAnsi="Verdana" w:cs="Arial"/>
                <w:sz w:val="28"/>
              </w:rPr>
            </w:pPr>
            <w:r w:rsidRPr="006A4CE7">
              <w:rPr>
                <w:rFonts w:ascii="Verdana" w:hAnsi="Verdana" w:cs="Arial"/>
                <w:sz w:val="28"/>
              </w:rPr>
              <w:t>Start datum:</w:t>
            </w:r>
          </w:p>
        </w:tc>
        <w:tc>
          <w:tcPr>
            <w:tcW w:w="6657" w:type="dxa"/>
          </w:tcPr>
          <w:p w:rsidR="00BA45BA" w:rsidRPr="006A4CE7" w:rsidRDefault="00BA45BA" w:rsidP="00D12274">
            <w:pPr>
              <w:jc w:val="center"/>
              <w:rPr>
                <w:rFonts w:ascii="Verdana" w:hAnsi="Verdana" w:cs="Arial"/>
                <w:sz w:val="28"/>
              </w:rPr>
            </w:pPr>
          </w:p>
        </w:tc>
      </w:tr>
      <w:tr w:rsidR="00BA45BA" w:rsidRPr="006A4CE7" w:rsidTr="00D12274">
        <w:tc>
          <w:tcPr>
            <w:tcW w:w="2405" w:type="dxa"/>
          </w:tcPr>
          <w:p w:rsidR="00BA45BA" w:rsidRPr="006A4CE7" w:rsidRDefault="00BA45BA" w:rsidP="00D12274">
            <w:pPr>
              <w:jc w:val="right"/>
              <w:rPr>
                <w:rFonts w:ascii="Verdana" w:hAnsi="Verdana" w:cs="Arial"/>
                <w:sz w:val="28"/>
              </w:rPr>
            </w:pPr>
            <w:r w:rsidRPr="006A4CE7">
              <w:rPr>
                <w:rFonts w:ascii="Verdana" w:hAnsi="Verdana" w:cs="Arial"/>
                <w:sz w:val="28"/>
              </w:rPr>
              <w:t>Vak(ken):</w:t>
            </w:r>
          </w:p>
        </w:tc>
        <w:tc>
          <w:tcPr>
            <w:tcW w:w="6657" w:type="dxa"/>
          </w:tcPr>
          <w:p w:rsidR="00BA45BA" w:rsidRPr="006A4CE7" w:rsidRDefault="00BA45BA" w:rsidP="00D12274">
            <w:pPr>
              <w:rPr>
                <w:rFonts w:ascii="Verdana" w:hAnsi="Verdana" w:cs="Arial"/>
                <w:sz w:val="28"/>
              </w:rPr>
            </w:pPr>
          </w:p>
        </w:tc>
      </w:tr>
      <w:tr w:rsidR="00BA45BA" w:rsidRPr="006A4CE7" w:rsidTr="00D12274">
        <w:tc>
          <w:tcPr>
            <w:tcW w:w="2405" w:type="dxa"/>
          </w:tcPr>
          <w:p w:rsidR="00BA45BA" w:rsidRPr="006A4CE7" w:rsidRDefault="00BA45BA" w:rsidP="00D12274">
            <w:pPr>
              <w:jc w:val="right"/>
              <w:rPr>
                <w:rFonts w:ascii="Verdana" w:hAnsi="Verdana" w:cs="Arial"/>
                <w:sz w:val="28"/>
              </w:rPr>
            </w:pPr>
            <w:r w:rsidRPr="006A4CE7">
              <w:rPr>
                <w:rFonts w:ascii="Verdana" w:hAnsi="Verdana" w:cs="Arial"/>
                <w:sz w:val="28"/>
              </w:rPr>
              <w:t>Docent(en):</w:t>
            </w:r>
          </w:p>
        </w:tc>
        <w:tc>
          <w:tcPr>
            <w:tcW w:w="6657" w:type="dxa"/>
          </w:tcPr>
          <w:p w:rsidR="00BA45BA" w:rsidRPr="006A4CE7" w:rsidRDefault="00BA45BA" w:rsidP="00D12274">
            <w:pPr>
              <w:rPr>
                <w:rFonts w:ascii="Verdana" w:hAnsi="Verdana" w:cs="Arial"/>
                <w:sz w:val="28"/>
              </w:rPr>
            </w:pPr>
          </w:p>
        </w:tc>
      </w:tr>
    </w:tbl>
    <w:p w:rsidR="00BA45BA" w:rsidRPr="006A4CE7" w:rsidRDefault="00BA45BA" w:rsidP="00BF6361">
      <w:pPr>
        <w:rPr>
          <w:rFonts w:ascii="Verdana" w:hAnsi="Verdana"/>
        </w:rPr>
      </w:pPr>
    </w:p>
    <w:p w:rsidR="00BA45BA" w:rsidRPr="006A4CE7" w:rsidRDefault="00BA45BA" w:rsidP="00BF6361">
      <w:pPr>
        <w:rPr>
          <w:rFonts w:ascii="Verdana" w:hAnsi="Verdana"/>
        </w:rPr>
      </w:pPr>
    </w:p>
    <w:tbl>
      <w:tblPr>
        <w:tblStyle w:val="Tabelraster"/>
        <w:tblW w:w="0" w:type="auto"/>
        <w:tblInd w:w="-998" w:type="dxa"/>
        <w:tblLook w:val="04A0" w:firstRow="1" w:lastRow="0" w:firstColumn="1" w:lastColumn="0" w:noHBand="0" w:noVBand="1"/>
      </w:tblPr>
      <w:tblGrid>
        <w:gridCol w:w="3687"/>
        <w:gridCol w:w="6373"/>
      </w:tblGrid>
      <w:tr w:rsidR="00C80650" w:rsidRPr="006A4CE7" w:rsidTr="00C80650">
        <w:tc>
          <w:tcPr>
            <w:tcW w:w="3687" w:type="dxa"/>
          </w:tcPr>
          <w:p w:rsidR="00C80650" w:rsidRPr="006A4CE7" w:rsidRDefault="00C80650" w:rsidP="00C80650">
            <w:pPr>
              <w:rPr>
                <w:rFonts w:ascii="Verdana" w:hAnsi="Verdana"/>
              </w:rPr>
            </w:pPr>
            <w:r w:rsidRPr="006A4CE7">
              <w:rPr>
                <w:rFonts w:ascii="Verdana" w:hAnsi="Verdana"/>
              </w:rPr>
              <w:t>Wat ga jij als leerling doen?</w:t>
            </w:r>
          </w:p>
        </w:tc>
        <w:tc>
          <w:tcPr>
            <w:tcW w:w="6373" w:type="dxa"/>
          </w:tcPr>
          <w:p w:rsidR="00C80650" w:rsidRPr="006A4CE7" w:rsidRDefault="00C201FC" w:rsidP="00C201FC">
            <w:pPr>
              <w:rPr>
                <w:rFonts w:ascii="Verdana" w:hAnsi="Verdana"/>
              </w:rPr>
            </w:pPr>
            <w:r>
              <w:rPr>
                <w:rFonts w:ascii="Verdana" w:hAnsi="Verdana"/>
              </w:rPr>
              <w:t>Jij gaat de bladeren van bomen beter bekijken en de eigenschappen opschrijven.</w:t>
            </w:r>
          </w:p>
        </w:tc>
      </w:tr>
      <w:tr w:rsidR="00C80650" w:rsidRPr="006A4CE7" w:rsidTr="00C80650">
        <w:tc>
          <w:tcPr>
            <w:tcW w:w="3687" w:type="dxa"/>
          </w:tcPr>
          <w:p w:rsidR="00C80650" w:rsidRPr="006A4CE7" w:rsidRDefault="00C80650" w:rsidP="00BF6361">
            <w:pPr>
              <w:rPr>
                <w:rFonts w:ascii="Verdana" w:hAnsi="Verdana"/>
              </w:rPr>
            </w:pPr>
            <w:r w:rsidRPr="006A4CE7">
              <w:rPr>
                <w:rFonts w:ascii="Verdana" w:hAnsi="Verdana"/>
              </w:rPr>
              <w:t>Waarom ga jij deze opdracht doen?</w:t>
            </w:r>
          </w:p>
        </w:tc>
        <w:tc>
          <w:tcPr>
            <w:tcW w:w="6373" w:type="dxa"/>
          </w:tcPr>
          <w:p w:rsidR="006A4CE7" w:rsidRPr="006A4CE7" w:rsidRDefault="006A4CE7" w:rsidP="00C201FC">
            <w:pPr>
              <w:rPr>
                <w:rFonts w:ascii="Verdana" w:hAnsi="Verdana"/>
              </w:rPr>
            </w:pPr>
            <w:r w:rsidRPr="006A4CE7">
              <w:rPr>
                <w:rFonts w:ascii="Verdana" w:hAnsi="Verdana"/>
              </w:rPr>
              <w:t xml:space="preserve">Bij Kennis der Natuur leer jij over </w:t>
            </w:r>
            <w:r w:rsidR="00C201FC">
              <w:rPr>
                <w:rFonts w:ascii="Verdana" w:hAnsi="Verdana"/>
              </w:rPr>
              <w:t>onderdelen van de planten. Het blad is een belangrijk onderdeel. In de herfst veranderen bladeren van eigenschappen. Jij leert tijdens deze opdracht waarom de bladeren veranderen.</w:t>
            </w:r>
          </w:p>
        </w:tc>
      </w:tr>
      <w:tr w:rsidR="00C80650" w:rsidRPr="006A4CE7" w:rsidTr="00C80650">
        <w:tc>
          <w:tcPr>
            <w:tcW w:w="3687" w:type="dxa"/>
          </w:tcPr>
          <w:p w:rsidR="00C80650" w:rsidRPr="006A4CE7" w:rsidRDefault="00C80650" w:rsidP="00BF6361">
            <w:pPr>
              <w:rPr>
                <w:rFonts w:ascii="Verdana" w:hAnsi="Verdana"/>
              </w:rPr>
            </w:pPr>
            <w:r w:rsidRPr="006A4CE7">
              <w:rPr>
                <w:rFonts w:ascii="Verdana" w:hAnsi="Verdana"/>
              </w:rPr>
              <w:t>Hoe moet jij deze opdracht aanpakken?</w:t>
            </w:r>
          </w:p>
        </w:tc>
        <w:tc>
          <w:tcPr>
            <w:tcW w:w="6373" w:type="dxa"/>
          </w:tcPr>
          <w:p w:rsidR="006A4CE7" w:rsidRPr="006A4CE7" w:rsidRDefault="006A4CE7" w:rsidP="006A4CE7">
            <w:pPr>
              <w:rPr>
                <w:rFonts w:ascii="Verdana" w:hAnsi="Verdana"/>
              </w:rPr>
            </w:pPr>
            <w:r w:rsidRPr="006A4CE7">
              <w:rPr>
                <w:rFonts w:ascii="Verdana" w:hAnsi="Verdana"/>
              </w:rPr>
              <w:t>Deze opdracht mag jij alleen of in een tweetal maken.</w:t>
            </w:r>
          </w:p>
          <w:p w:rsidR="006A4CE7" w:rsidRDefault="00C201FC" w:rsidP="006A4CE7">
            <w:pPr>
              <w:pStyle w:val="Lijstalinea"/>
              <w:numPr>
                <w:ilvl w:val="0"/>
                <w:numId w:val="1"/>
              </w:numPr>
              <w:rPr>
                <w:rFonts w:ascii="Verdana" w:hAnsi="Verdana"/>
              </w:rPr>
            </w:pPr>
            <w:r>
              <w:rPr>
                <w:rFonts w:ascii="Verdana" w:hAnsi="Verdana"/>
              </w:rPr>
              <w:t>Trek een jas aan en ga naar buiten.</w:t>
            </w:r>
          </w:p>
          <w:p w:rsidR="00C201FC" w:rsidRDefault="00C201FC" w:rsidP="006A4CE7">
            <w:pPr>
              <w:pStyle w:val="Lijstalinea"/>
              <w:numPr>
                <w:ilvl w:val="0"/>
                <w:numId w:val="1"/>
              </w:numPr>
              <w:rPr>
                <w:rFonts w:ascii="Verdana" w:hAnsi="Verdana"/>
              </w:rPr>
            </w:pPr>
            <w:r>
              <w:rPr>
                <w:rFonts w:ascii="Verdana" w:hAnsi="Verdana"/>
              </w:rPr>
              <w:t>Verzamel 5 verschillende bladeren. Zorg dat de bladeren verschillen van eigenschappen. Denk aan de vorm en de kleur.</w:t>
            </w:r>
          </w:p>
          <w:p w:rsidR="00C201FC" w:rsidRPr="00C201FC" w:rsidRDefault="00C201FC" w:rsidP="00C201FC">
            <w:pPr>
              <w:pStyle w:val="Lijstalinea"/>
              <w:numPr>
                <w:ilvl w:val="0"/>
                <w:numId w:val="1"/>
              </w:numPr>
              <w:rPr>
                <w:rFonts w:ascii="Verdana" w:hAnsi="Verdana"/>
              </w:rPr>
            </w:pPr>
            <w:r>
              <w:rPr>
                <w:rFonts w:ascii="Verdana" w:hAnsi="Verdana"/>
              </w:rPr>
              <w:t xml:space="preserve">Bekijk de volgende aflevering van het Klokhuis over bomen. </w:t>
            </w:r>
            <w:hyperlink r:id="rId7" w:history="1">
              <w:r w:rsidRPr="00C201FC">
                <w:rPr>
                  <w:rStyle w:val="Hyperlink"/>
                  <w:rFonts w:ascii="Verdana" w:hAnsi="Verdana"/>
                </w:rPr>
                <w:t>https://www.hetklokhuis.nl/tv-uitzending/3578/Boom</w:t>
              </w:r>
            </w:hyperlink>
            <w:r w:rsidRPr="00C201FC">
              <w:rPr>
                <w:rFonts w:ascii="Verdana" w:hAnsi="Verdana"/>
              </w:rPr>
              <w:t xml:space="preserve"> </w:t>
            </w:r>
          </w:p>
          <w:p w:rsidR="00C201FC" w:rsidRPr="00C201FC" w:rsidRDefault="00C201FC" w:rsidP="00C201FC">
            <w:pPr>
              <w:pStyle w:val="Lijstalinea"/>
              <w:numPr>
                <w:ilvl w:val="0"/>
                <w:numId w:val="1"/>
              </w:numPr>
              <w:rPr>
                <w:rFonts w:ascii="Verdana" w:hAnsi="Verdana"/>
              </w:rPr>
            </w:pPr>
            <w:r>
              <w:rPr>
                <w:rFonts w:ascii="Verdana" w:hAnsi="Verdana"/>
              </w:rPr>
              <w:t xml:space="preserve">Bekijk het volgende filmpje over het verkleuren van de bladeren. </w:t>
            </w:r>
            <w:hyperlink r:id="rId8" w:history="1">
              <w:r w:rsidRPr="00C201FC">
                <w:rPr>
                  <w:rStyle w:val="Hyperlink"/>
                  <w:rFonts w:ascii="Verdana" w:hAnsi="Verdana"/>
                </w:rPr>
                <w:t>https://www.youtube.com/watch?v=RX94EwDC6N8</w:t>
              </w:r>
            </w:hyperlink>
            <w:r w:rsidRPr="00C201FC">
              <w:rPr>
                <w:rFonts w:ascii="Verdana" w:hAnsi="Verdana"/>
              </w:rPr>
              <w:t xml:space="preserve"> </w:t>
            </w:r>
          </w:p>
          <w:p w:rsidR="00C201FC" w:rsidRDefault="00C201FC" w:rsidP="006A4CE7">
            <w:pPr>
              <w:pStyle w:val="Lijstalinea"/>
              <w:numPr>
                <w:ilvl w:val="0"/>
                <w:numId w:val="1"/>
              </w:numPr>
              <w:rPr>
                <w:rFonts w:ascii="Verdana" w:hAnsi="Verdana"/>
              </w:rPr>
            </w:pPr>
            <w:r>
              <w:rPr>
                <w:rFonts w:ascii="Verdana" w:hAnsi="Verdana"/>
              </w:rPr>
              <w:t>Plak elk blad op een eigen papier, waarop je kan schrijven.</w:t>
            </w:r>
          </w:p>
          <w:p w:rsidR="00C201FC" w:rsidRDefault="00C201FC" w:rsidP="006A4CE7">
            <w:pPr>
              <w:pStyle w:val="Lijstalinea"/>
              <w:numPr>
                <w:ilvl w:val="0"/>
                <w:numId w:val="1"/>
              </w:numPr>
              <w:rPr>
                <w:rFonts w:ascii="Verdana" w:hAnsi="Verdana"/>
              </w:rPr>
            </w:pPr>
            <w:r>
              <w:rPr>
                <w:rFonts w:ascii="Verdana" w:hAnsi="Verdana"/>
              </w:rPr>
              <w:t>Kijk naar de kleur van de plant en schrijf de naam van de kleuren naast het blad op het papier. Hiervoor kan je de bijlage gebruiken.</w:t>
            </w:r>
          </w:p>
          <w:p w:rsidR="00C201FC" w:rsidRDefault="00C201FC" w:rsidP="006A4CE7">
            <w:pPr>
              <w:pStyle w:val="Lijstalinea"/>
              <w:numPr>
                <w:ilvl w:val="0"/>
                <w:numId w:val="1"/>
              </w:numPr>
              <w:rPr>
                <w:rFonts w:ascii="Verdana" w:hAnsi="Verdana"/>
              </w:rPr>
            </w:pPr>
            <w:r>
              <w:rPr>
                <w:rFonts w:ascii="Verdana" w:hAnsi="Verdana"/>
              </w:rPr>
              <w:t>Kijk naar de vorm van de bladeren en schrijf de naam van de vorm naast het blad op het papier. Hiervoor kan je de bijlage gebruiken.</w:t>
            </w:r>
          </w:p>
          <w:p w:rsidR="00C201FC" w:rsidRDefault="00C201FC" w:rsidP="006A4CE7">
            <w:pPr>
              <w:pStyle w:val="Lijstalinea"/>
              <w:numPr>
                <w:ilvl w:val="0"/>
                <w:numId w:val="1"/>
              </w:numPr>
              <w:rPr>
                <w:rFonts w:ascii="Verdana" w:hAnsi="Verdana"/>
              </w:rPr>
            </w:pPr>
            <w:r>
              <w:rPr>
                <w:rFonts w:ascii="Verdana" w:hAnsi="Verdana"/>
              </w:rPr>
              <w:t>Kijk naar de bladrand</w:t>
            </w:r>
            <w:r>
              <w:rPr>
                <w:rFonts w:ascii="Verdana" w:hAnsi="Verdana"/>
              </w:rPr>
              <w:t xml:space="preserve"> van de bladeren en schrijf de naam van de </w:t>
            </w:r>
            <w:r>
              <w:rPr>
                <w:rFonts w:ascii="Verdana" w:hAnsi="Verdana"/>
              </w:rPr>
              <w:t>bladrand</w:t>
            </w:r>
            <w:r>
              <w:rPr>
                <w:rFonts w:ascii="Verdana" w:hAnsi="Verdana"/>
              </w:rPr>
              <w:t xml:space="preserve"> naast het blad op het papier. Hiervoor kan je de bijlage gebruiken.</w:t>
            </w:r>
          </w:p>
          <w:p w:rsidR="00F15EAD" w:rsidRDefault="00F15EAD" w:rsidP="006A4CE7">
            <w:pPr>
              <w:pStyle w:val="Lijstalinea"/>
              <w:numPr>
                <w:ilvl w:val="0"/>
                <w:numId w:val="1"/>
              </w:numPr>
              <w:rPr>
                <w:rFonts w:ascii="Verdana" w:hAnsi="Verdana"/>
              </w:rPr>
            </w:pPr>
            <w:r>
              <w:rPr>
                <w:rFonts w:ascii="Verdana" w:hAnsi="Verdana"/>
              </w:rPr>
              <w:t>Zorg voor de reflectie bij deze opdracht. Denk na over wie feedback gaat geven.</w:t>
            </w:r>
          </w:p>
          <w:p w:rsidR="00C201FC" w:rsidRPr="006A4CE7" w:rsidRDefault="00C201FC" w:rsidP="006A4CE7">
            <w:pPr>
              <w:pStyle w:val="Lijstalinea"/>
              <w:numPr>
                <w:ilvl w:val="0"/>
                <w:numId w:val="1"/>
              </w:numPr>
              <w:rPr>
                <w:rFonts w:ascii="Verdana" w:hAnsi="Verdana"/>
              </w:rPr>
            </w:pPr>
            <w:r>
              <w:rPr>
                <w:rFonts w:ascii="Verdana" w:hAnsi="Verdana"/>
              </w:rPr>
              <w:t>Lever deze opdracht netjes in bij jouw KDN juf of meester. Denk hierbij bijvoorbeeld aan een mapje.</w:t>
            </w:r>
          </w:p>
        </w:tc>
      </w:tr>
      <w:tr w:rsidR="00C80650" w:rsidRPr="006A4CE7" w:rsidTr="00C80650">
        <w:tc>
          <w:tcPr>
            <w:tcW w:w="3687" w:type="dxa"/>
          </w:tcPr>
          <w:p w:rsidR="00C80650" w:rsidRPr="006A4CE7" w:rsidRDefault="00C80650" w:rsidP="00BF6361">
            <w:pPr>
              <w:rPr>
                <w:rFonts w:ascii="Verdana" w:hAnsi="Verdana"/>
              </w:rPr>
            </w:pPr>
            <w:r w:rsidRPr="006A4CE7">
              <w:rPr>
                <w:rFonts w:ascii="Verdana" w:hAnsi="Verdana"/>
              </w:rPr>
              <w:t>Bij wie kan jij hulp vragen?</w:t>
            </w:r>
          </w:p>
        </w:tc>
        <w:tc>
          <w:tcPr>
            <w:tcW w:w="6373" w:type="dxa"/>
          </w:tcPr>
          <w:p w:rsidR="00C80650" w:rsidRPr="006A4CE7" w:rsidRDefault="006A4CE7" w:rsidP="006A4CE7">
            <w:pPr>
              <w:pStyle w:val="Lijstalinea"/>
              <w:numPr>
                <w:ilvl w:val="0"/>
                <w:numId w:val="2"/>
              </w:numPr>
              <w:rPr>
                <w:rFonts w:ascii="Verdana" w:hAnsi="Verdana"/>
              </w:rPr>
            </w:pPr>
            <w:r w:rsidRPr="006A4CE7">
              <w:rPr>
                <w:rFonts w:ascii="Verdana" w:hAnsi="Verdana"/>
              </w:rPr>
              <w:t>Klasgenoten</w:t>
            </w:r>
          </w:p>
          <w:p w:rsidR="006A4CE7" w:rsidRPr="006A4CE7" w:rsidRDefault="006A4CE7" w:rsidP="006A4CE7">
            <w:pPr>
              <w:pStyle w:val="Lijstalinea"/>
              <w:numPr>
                <w:ilvl w:val="0"/>
                <w:numId w:val="2"/>
              </w:numPr>
              <w:rPr>
                <w:rFonts w:ascii="Verdana" w:hAnsi="Verdana"/>
              </w:rPr>
            </w:pPr>
            <w:r w:rsidRPr="006A4CE7">
              <w:rPr>
                <w:rFonts w:ascii="Verdana" w:hAnsi="Verdana"/>
              </w:rPr>
              <w:t>Docenten.</w:t>
            </w:r>
          </w:p>
        </w:tc>
      </w:tr>
      <w:tr w:rsidR="00C80650" w:rsidRPr="006A4CE7" w:rsidTr="00C80650">
        <w:tc>
          <w:tcPr>
            <w:tcW w:w="3687" w:type="dxa"/>
          </w:tcPr>
          <w:p w:rsidR="00C80650" w:rsidRPr="006A4CE7" w:rsidRDefault="00C80650" w:rsidP="00BF6361">
            <w:pPr>
              <w:rPr>
                <w:rFonts w:ascii="Verdana" w:hAnsi="Verdana"/>
              </w:rPr>
            </w:pPr>
            <w:r w:rsidRPr="006A4CE7">
              <w:rPr>
                <w:rFonts w:ascii="Verdana" w:hAnsi="Verdana"/>
              </w:rPr>
              <w:t>Hoeveel tijd heb jij voor deze opdracht?</w:t>
            </w:r>
          </w:p>
        </w:tc>
        <w:tc>
          <w:tcPr>
            <w:tcW w:w="6373" w:type="dxa"/>
          </w:tcPr>
          <w:p w:rsidR="00C80650" w:rsidRPr="006A4CE7" w:rsidRDefault="006A4CE7" w:rsidP="006A4CE7">
            <w:pPr>
              <w:rPr>
                <w:rFonts w:ascii="Verdana" w:hAnsi="Verdana"/>
              </w:rPr>
            </w:pPr>
            <w:r w:rsidRPr="006A4CE7">
              <w:rPr>
                <w:rFonts w:ascii="Verdana" w:hAnsi="Verdana"/>
              </w:rPr>
              <w:t>Maximaal twee lesuren (90 min).</w:t>
            </w:r>
          </w:p>
        </w:tc>
      </w:tr>
      <w:tr w:rsidR="00C80650" w:rsidRPr="006A4CE7" w:rsidTr="00C80650">
        <w:tc>
          <w:tcPr>
            <w:tcW w:w="3687" w:type="dxa"/>
          </w:tcPr>
          <w:p w:rsidR="00C80650" w:rsidRPr="006A4CE7" w:rsidRDefault="00C80650" w:rsidP="00BF6361">
            <w:pPr>
              <w:rPr>
                <w:rFonts w:ascii="Verdana" w:hAnsi="Verdana"/>
              </w:rPr>
            </w:pPr>
            <w:r w:rsidRPr="006A4CE7">
              <w:rPr>
                <w:rFonts w:ascii="Verdana" w:hAnsi="Verdana"/>
              </w:rPr>
              <w:t>Welk resultaat laat zien dat jij de opdracht goed hebt afgerond?</w:t>
            </w:r>
          </w:p>
        </w:tc>
        <w:tc>
          <w:tcPr>
            <w:tcW w:w="6373" w:type="dxa"/>
          </w:tcPr>
          <w:p w:rsidR="006A4CE7" w:rsidRDefault="00C201FC" w:rsidP="00BF6361">
            <w:pPr>
              <w:rPr>
                <w:rFonts w:ascii="Verdana" w:hAnsi="Verdana"/>
              </w:rPr>
            </w:pPr>
            <w:r>
              <w:rPr>
                <w:rFonts w:ascii="Verdana" w:hAnsi="Verdana"/>
              </w:rPr>
              <w:t>De bladeren zijn opgeplakt op een papier waarop jij de eigenschappen van het blad hebt opgeschreven.</w:t>
            </w:r>
          </w:p>
          <w:p w:rsidR="00C201FC" w:rsidRPr="006A4CE7" w:rsidRDefault="00C201FC" w:rsidP="00BF6361">
            <w:pPr>
              <w:rPr>
                <w:rFonts w:ascii="Verdana" w:hAnsi="Verdana"/>
              </w:rPr>
            </w:pPr>
            <w:r>
              <w:rPr>
                <w:rFonts w:ascii="Verdana" w:hAnsi="Verdana"/>
              </w:rPr>
              <w:t>De opdracht heb jij netjes gemaakt en ingeleverd bij de juf of meester.</w:t>
            </w:r>
          </w:p>
        </w:tc>
      </w:tr>
      <w:tr w:rsidR="00C80650" w:rsidRPr="006A4CE7" w:rsidTr="00C80650">
        <w:tc>
          <w:tcPr>
            <w:tcW w:w="3687" w:type="dxa"/>
          </w:tcPr>
          <w:p w:rsidR="00C80650" w:rsidRPr="006A4CE7" w:rsidRDefault="00C80650" w:rsidP="00BF6361">
            <w:pPr>
              <w:rPr>
                <w:rFonts w:ascii="Verdana" w:hAnsi="Verdana"/>
              </w:rPr>
            </w:pPr>
            <w:r w:rsidRPr="006A4CE7">
              <w:rPr>
                <w:rFonts w:ascii="Verdana" w:hAnsi="Verdana"/>
              </w:rPr>
              <w:t>Wat kan jij doen als jij klaar bent met de opdracht?</w:t>
            </w:r>
          </w:p>
        </w:tc>
        <w:tc>
          <w:tcPr>
            <w:tcW w:w="6373" w:type="dxa"/>
          </w:tcPr>
          <w:p w:rsidR="00E04548" w:rsidRPr="006A4CE7" w:rsidRDefault="00E04548" w:rsidP="00E04548">
            <w:pPr>
              <w:rPr>
                <w:rFonts w:ascii="Verdana" w:hAnsi="Verdana" w:cs="Arial"/>
                <w:u w:val="single"/>
              </w:rPr>
            </w:pPr>
            <w:r w:rsidRPr="006A4CE7">
              <w:rPr>
                <w:rFonts w:ascii="Verdana" w:hAnsi="Verdana" w:cs="Arial"/>
                <w:u w:val="single"/>
              </w:rPr>
              <w:t>Reflectie</w:t>
            </w:r>
          </w:p>
          <w:p w:rsidR="00C80650" w:rsidRPr="00F15EAD" w:rsidRDefault="00E04548" w:rsidP="00E04548">
            <w:pPr>
              <w:rPr>
                <w:rFonts w:ascii="Verdana" w:hAnsi="Verdana" w:cs="Arial"/>
              </w:rPr>
            </w:pPr>
            <w:r w:rsidRPr="006A4CE7">
              <w:rPr>
                <w:rFonts w:ascii="Verdana" w:hAnsi="Verdana" w:cs="Arial"/>
              </w:rPr>
              <w:t>Na het maken van de opdracht, is het tijd voor feedback. Jij kan kiezen of jij zelf feedback geeft aan jou zelf, of dat jij iemand anders jou feedback laat geven. Iemand anders kan een medeleerling zijn, jouw juf of meester of familie. Vraag het feedback formulier aan jou</w:t>
            </w:r>
            <w:r w:rsidR="006A4CE7">
              <w:rPr>
                <w:rFonts w:ascii="Verdana" w:hAnsi="Verdana" w:cs="Arial"/>
              </w:rPr>
              <w:t>w</w:t>
            </w:r>
            <w:r w:rsidRPr="006A4CE7">
              <w:rPr>
                <w:rFonts w:ascii="Verdana" w:hAnsi="Verdana" w:cs="Arial"/>
              </w:rPr>
              <w:t xml:space="preserve"> juf of meester.</w:t>
            </w:r>
          </w:p>
        </w:tc>
      </w:tr>
    </w:tbl>
    <w:p w:rsidR="00C201FC" w:rsidRPr="00F15EAD" w:rsidRDefault="00C201FC" w:rsidP="00BF6361">
      <w:pPr>
        <w:rPr>
          <w:rFonts w:ascii="Verdana" w:hAnsi="Verdana"/>
          <w:sz w:val="28"/>
        </w:rPr>
      </w:pPr>
      <w:r w:rsidRPr="00F15EAD">
        <w:rPr>
          <w:rFonts w:ascii="Verdana" w:hAnsi="Verdana"/>
          <w:sz w:val="28"/>
        </w:rPr>
        <w:lastRenderedPageBreak/>
        <w:t>Bijlage bij stap 6</w:t>
      </w:r>
    </w:p>
    <w:p w:rsidR="00C201FC" w:rsidRDefault="00C201FC" w:rsidP="00BF6361">
      <w:pPr>
        <w:rPr>
          <w:rFonts w:ascii="Verdana" w:hAnsi="Verdana"/>
        </w:rPr>
      </w:pPr>
    </w:p>
    <w:p w:rsidR="00C201FC" w:rsidRDefault="00C201FC" w:rsidP="00BF6361">
      <w:pPr>
        <w:rPr>
          <w:rFonts w:ascii="Verdana" w:hAnsi="Verdana"/>
        </w:rPr>
      </w:pPr>
      <w:r w:rsidRPr="00C201FC">
        <w:rPr>
          <w:rFonts w:ascii="Verdana" w:hAnsi="Verdana"/>
        </w:rPr>
        <w:drawing>
          <wp:inline distT="0" distB="0" distL="0" distR="0" wp14:anchorId="38F0A6F4" wp14:editId="03419E1C">
            <wp:extent cx="2600325" cy="2254827"/>
            <wp:effectExtent l="0" t="0" r="0" b="0"/>
            <wp:docPr id="1030" name="Picture 6" descr="Pin op Bewust(er) kleuren kiezen in je inte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Pin op Bewust(er) kleuren kiezen in je interi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621" cy="2263755"/>
                    </a:xfrm>
                    <a:prstGeom prst="rect">
                      <a:avLst/>
                    </a:prstGeom>
                    <a:noFill/>
                    <a:extLst/>
                  </pic:spPr>
                </pic:pic>
              </a:graphicData>
            </a:graphic>
          </wp:inline>
        </w:drawing>
      </w:r>
    </w:p>
    <w:p w:rsidR="00C201FC" w:rsidRDefault="00C201FC" w:rsidP="00BF6361">
      <w:pPr>
        <w:rPr>
          <w:rFonts w:ascii="Verdana" w:hAnsi="Verdana"/>
        </w:rPr>
      </w:pPr>
    </w:p>
    <w:p w:rsidR="00C201FC" w:rsidRPr="00F15EAD" w:rsidRDefault="00C201FC" w:rsidP="00BF6361">
      <w:pPr>
        <w:rPr>
          <w:rFonts w:ascii="Verdana" w:hAnsi="Verdana"/>
          <w:sz w:val="28"/>
        </w:rPr>
      </w:pPr>
      <w:r w:rsidRPr="00F15EAD">
        <w:rPr>
          <w:rFonts w:ascii="Verdana" w:hAnsi="Verdana"/>
          <w:sz w:val="28"/>
        </w:rPr>
        <w:t>Bijlage bij stap 7</w:t>
      </w:r>
    </w:p>
    <w:p w:rsidR="00C201FC" w:rsidRDefault="00C201FC" w:rsidP="00BF6361">
      <w:pPr>
        <w:rPr>
          <w:rFonts w:ascii="Verdana" w:hAnsi="Verdana"/>
        </w:rPr>
      </w:pPr>
    </w:p>
    <w:p w:rsidR="00C201FC" w:rsidRDefault="00C201FC" w:rsidP="00BF6361">
      <w:pPr>
        <w:rPr>
          <w:rFonts w:ascii="Verdana" w:hAnsi="Verdana"/>
        </w:rPr>
      </w:pPr>
      <w:r w:rsidRPr="00C201FC">
        <w:rPr>
          <w:rFonts w:ascii="Verdana" w:hAnsi="Verdana"/>
        </w:rPr>
        <w:drawing>
          <wp:inline distT="0" distB="0" distL="0" distR="0" wp14:anchorId="4208ECB8" wp14:editId="7BB417E6">
            <wp:extent cx="4640631" cy="3162300"/>
            <wp:effectExtent l="0" t="0" r="7620" b="0"/>
            <wp:docPr id="4098" name="Picture 2" descr="Bladeren, stengels en wortels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Bladeren, stengels en wortels - ppt download"/>
                    <pic:cNvPicPr>
                      <a:picLocks noChangeAspect="1" noChangeArrowheads="1"/>
                    </pic:cNvPicPr>
                  </pic:nvPicPr>
                  <pic:blipFill rotWithShape="1">
                    <a:blip r:embed="rId10">
                      <a:extLst>
                        <a:ext uri="{28A0092B-C50C-407E-A947-70E740481C1C}">
                          <a14:useLocalDpi xmlns:a14="http://schemas.microsoft.com/office/drawing/2010/main" val="0"/>
                        </a:ext>
                      </a:extLst>
                    </a:blip>
                    <a:srcRect l="7229" t="17524" r="10235" b="7476"/>
                    <a:stretch/>
                  </pic:blipFill>
                  <pic:spPr bwMode="auto">
                    <a:xfrm>
                      <a:off x="0" y="0"/>
                      <a:ext cx="4647788" cy="3167177"/>
                    </a:xfrm>
                    <a:prstGeom prst="rect">
                      <a:avLst/>
                    </a:prstGeom>
                    <a:noFill/>
                    <a:extLst/>
                  </pic:spPr>
                </pic:pic>
              </a:graphicData>
            </a:graphic>
          </wp:inline>
        </w:drawing>
      </w:r>
      <w:bookmarkStart w:id="0" w:name="_GoBack"/>
      <w:bookmarkEnd w:id="0"/>
    </w:p>
    <w:p w:rsidR="00C201FC" w:rsidRDefault="00C201FC" w:rsidP="00BF6361">
      <w:pPr>
        <w:rPr>
          <w:rFonts w:ascii="Verdana" w:hAnsi="Verdana"/>
        </w:rPr>
      </w:pPr>
    </w:p>
    <w:p w:rsidR="00C201FC" w:rsidRPr="00F15EAD" w:rsidRDefault="00C201FC" w:rsidP="00BF6361">
      <w:pPr>
        <w:rPr>
          <w:rFonts w:ascii="Verdana" w:hAnsi="Verdana"/>
          <w:sz w:val="28"/>
        </w:rPr>
      </w:pPr>
      <w:r w:rsidRPr="00F15EAD">
        <w:rPr>
          <w:rFonts w:ascii="Verdana" w:hAnsi="Verdana"/>
          <w:sz w:val="28"/>
        </w:rPr>
        <w:t>Bijlage bij stap 8</w:t>
      </w:r>
    </w:p>
    <w:p w:rsidR="00C201FC" w:rsidRDefault="00C201FC" w:rsidP="00BF6361">
      <w:pPr>
        <w:rPr>
          <w:rFonts w:ascii="Verdana" w:hAnsi="Verdana"/>
        </w:rPr>
      </w:pPr>
    </w:p>
    <w:p w:rsidR="00C201FC" w:rsidRPr="006A4CE7" w:rsidRDefault="00C201FC" w:rsidP="00BF6361">
      <w:pPr>
        <w:rPr>
          <w:rFonts w:ascii="Verdana" w:hAnsi="Verdana"/>
        </w:rPr>
      </w:pPr>
      <w:r w:rsidRPr="00C201FC">
        <w:rPr>
          <w:rFonts w:ascii="Verdana" w:hAnsi="Verdana"/>
        </w:rPr>
        <w:drawing>
          <wp:inline distT="0" distB="0" distL="0" distR="0" wp14:anchorId="4E6CDA37" wp14:editId="2C521050">
            <wp:extent cx="4619625" cy="2020068"/>
            <wp:effectExtent l="0" t="0" r="0" b="0"/>
            <wp:docPr id="3074" name="Picture 2" descr="Bla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Blade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632" cy="2027067"/>
                    </a:xfrm>
                    <a:prstGeom prst="rect">
                      <a:avLst/>
                    </a:prstGeom>
                    <a:noFill/>
                    <a:extLst/>
                  </pic:spPr>
                </pic:pic>
              </a:graphicData>
            </a:graphic>
          </wp:inline>
        </w:drawing>
      </w:r>
    </w:p>
    <w:sectPr w:rsidR="00C201FC" w:rsidRPr="006A4CE7" w:rsidSect="002A408D">
      <w:headerReference w:type="default" r:id="rId12"/>
      <w:pgSz w:w="11906" w:h="16838"/>
      <w:pgMar w:top="1276"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65D" w:rsidRDefault="005C665D" w:rsidP="002A408D">
      <w:r>
        <w:separator/>
      </w:r>
    </w:p>
  </w:endnote>
  <w:endnote w:type="continuationSeparator" w:id="0">
    <w:p w:rsidR="005C665D" w:rsidRDefault="005C665D" w:rsidP="002A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65D" w:rsidRDefault="005C665D" w:rsidP="002A408D">
      <w:r>
        <w:separator/>
      </w:r>
    </w:p>
  </w:footnote>
  <w:footnote w:type="continuationSeparator" w:id="0">
    <w:p w:rsidR="005C665D" w:rsidRDefault="005C665D" w:rsidP="002A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Ind w:w="6658" w:type="dxa"/>
      <w:tblLook w:val="04A0" w:firstRow="1" w:lastRow="0" w:firstColumn="1" w:lastColumn="0" w:noHBand="0" w:noVBand="1"/>
    </w:tblPr>
    <w:tblGrid>
      <w:gridCol w:w="2404"/>
    </w:tblGrid>
    <w:tr w:rsidR="002A408D" w:rsidTr="002A408D">
      <w:tc>
        <w:tcPr>
          <w:tcW w:w="2404" w:type="dxa"/>
        </w:tcPr>
        <w:p w:rsidR="002A408D" w:rsidRDefault="002A408D" w:rsidP="002A408D">
          <w:pPr>
            <w:pStyle w:val="Koptekst"/>
            <w:jc w:val="center"/>
          </w:pPr>
          <w:r>
            <w:t>Niveau zelfstandigheid</w:t>
          </w:r>
        </w:p>
      </w:tc>
    </w:tr>
    <w:tr w:rsidR="002A408D" w:rsidTr="002A408D">
      <w:tc>
        <w:tcPr>
          <w:tcW w:w="2404" w:type="dxa"/>
        </w:tcPr>
        <w:p w:rsidR="002A408D" w:rsidRDefault="00C201FC" w:rsidP="00C201FC">
          <w:pPr>
            <w:pStyle w:val="Koptekst"/>
            <w:jc w:val="center"/>
          </w:pPr>
          <w:r>
            <w:rPr>
              <w:sz w:val="48"/>
            </w:rPr>
            <w:t>3</w:t>
          </w:r>
        </w:p>
      </w:tc>
    </w:tr>
  </w:tbl>
  <w:p w:rsidR="002A408D" w:rsidRDefault="002A408D" w:rsidP="002A408D">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301FA"/>
    <w:multiLevelType w:val="hybridMultilevel"/>
    <w:tmpl w:val="DA5EC86E"/>
    <w:lvl w:ilvl="0" w:tplc="45B214D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113264"/>
    <w:multiLevelType w:val="hybridMultilevel"/>
    <w:tmpl w:val="B9602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50"/>
    <w:rsid w:val="000D19D7"/>
    <w:rsid w:val="001F0810"/>
    <w:rsid w:val="00205CA2"/>
    <w:rsid w:val="002A408D"/>
    <w:rsid w:val="005B6C19"/>
    <w:rsid w:val="005C665D"/>
    <w:rsid w:val="006A4CE7"/>
    <w:rsid w:val="006E5A0B"/>
    <w:rsid w:val="007E54C8"/>
    <w:rsid w:val="00AF446B"/>
    <w:rsid w:val="00B2222D"/>
    <w:rsid w:val="00BA45BA"/>
    <w:rsid w:val="00BF0C23"/>
    <w:rsid w:val="00BF6361"/>
    <w:rsid w:val="00C201FC"/>
    <w:rsid w:val="00C80650"/>
    <w:rsid w:val="00DD5CD8"/>
    <w:rsid w:val="00E04548"/>
    <w:rsid w:val="00EB5A48"/>
    <w:rsid w:val="00F15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B8815"/>
  <w15:chartTrackingRefBased/>
  <w15:docId w15:val="{CE4072EE-D1AA-4C87-9798-724219DB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0650"/>
    <w:pPr>
      <w:spacing w:after="0" w:line="240" w:lineRule="auto"/>
    </w:pPr>
    <w:rPr>
      <w:rFonts w:ascii="Arial" w:hAnsi="Arial"/>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EB5A48"/>
    <w:pPr>
      <w:spacing w:after="0" w:line="240" w:lineRule="auto"/>
    </w:pPr>
    <w:rPr>
      <w:rFonts w:ascii="Arial" w:hAnsi="Arial"/>
      <w:sz w:val="20"/>
    </w:rPr>
  </w:style>
  <w:style w:type="table" w:styleId="Tabelraster">
    <w:name w:val="Table Grid"/>
    <w:basedOn w:val="Standaardtabel"/>
    <w:uiPriority w:val="59"/>
    <w:rsid w:val="00C8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A408D"/>
    <w:pPr>
      <w:tabs>
        <w:tab w:val="center" w:pos="4536"/>
        <w:tab w:val="right" w:pos="9072"/>
      </w:tabs>
    </w:pPr>
  </w:style>
  <w:style w:type="character" w:customStyle="1" w:styleId="KoptekstChar">
    <w:name w:val="Koptekst Char"/>
    <w:basedOn w:val="Standaardalinea-lettertype"/>
    <w:link w:val="Koptekst"/>
    <w:uiPriority w:val="99"/>
    <w:rsid w:val="002A408D"/>
    <w:rPr>
      <w:rFonts w:ascii="Arial" w:hAnsi="Arial"/>
      <w:sz w:val="20"/>
    </w:rPr>
  </w:style>
  <w:style w:type="paragraph" w:styleId="Voettekst">
    <w:name w:val="footer"/>
    <w:basedOn w:val="Standaard"/>
    <w:link w:val="VoettekstChar"/>
    <w:uiPriority w:val="99"/>
    <w:unhideWhenUsed/>
    <w:rsid w:val="002A408D"/>
    <w:pPr>
      <w:tabs>
        <w:tab w:val="center" w:pos="4536"/>
        <w:tab w:val="right" w:pos="9072"/>
      </w:tabs>
    </w:pPr>
  </w:style>
  <w:style w:type="character" w:customStyle="1" w:styleId="VoettekstChar">
    <w:name w:val="Voettekst Char"/>
    <w:basedOn w:val="Standaardalinea-lettertype"/>
    <w:link w:val="Voettekst"/>
    <w:uiPriority w:val="99"/>
    <w:rsid w:val="002A408D"/>
    <w:rPr>
      <w:rFonts w:ascii="Arial" w:hAnsi="Arial"/>
      <w:sz w:val="20"/>
    </w:rPr>
  </w:style>
  <w:style w:type="paragraph" w:styleId="Lijstalinea">
    <w:name w:val="List Paragraph"/>
    <w:basedOn w:val="Standaard"/>
    <w:uiPriority w:val="34"/>
    <w:qFormat/>
    <w:rsid w:val="006A4CE7"/>
    <w:pPr>
      <w:ind w:left="720"/>
      <w:contextualSpacing/>
    </w:pPr>
  </w:style>
  <w:style w:type="character" w:styleId="Hyperlink">
    <w:name w:val="Hyperlink"/>
    <w:basedOn w:val="Standaardalinea-lettertype"/>
    <w:uiPriority w:val="99"/>
    <w:unhideWhenUsed/>
    <w:rsid w:val="006A4CE7"/>
    <w:rPr>
      <w:color w:val="0000FF"/>
      <w:u w:val="single"/>
    </w:rPr>
  </w:style>
  <w:style w:type="paragraph" w:styleId="Normaalweb">
    <w:name w:val="Normal (Web)"/>
    <w:basedOn w:val="Standaard"/>
    <w:uiPriority w:val="99"/>
    <w:semiHidden/>
    <w:unhideWhenUsed/>
    <w:rsid w:val="00C201FC"/>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74866">
      <w:bodyDiv w:val="1"/>
      <w:marLeft w:val="0"/>
      <w:marRight w:val="0"/>
      <w:marTop w:val="0"/>
      <w:marBottom w:val="0"/>
      <w:divBdr>
        <w:top w:val="none" w:sz="0" w:space="0" w:color="auto"/>
        <w:left w:val="none" w:sz="0" w:space="0" w:color="auto"/>
        <w:bottom w:val="none" w:sz="0" w:space="0" w:color="auto"/>
        <w:right w:val="none" w:sz="0" w:space="0" w:color="auto"/>
      </w:divBdr>
    </w:div>
    <w:div w:id="19308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X94EwDC6N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tklokhuis.nl/tv-uitzending/3578/Bo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de Vries</dc:creator>
  <cp:keywords/>
  <dc:description/>
  <cp:lastModifiedBy>Hilde de Vries</cp:lastModifiedBy>
  <cp:revision>2</cp:revision>
  <dcterms:created xsi:type="dcterms:W3CDTF">2020-11-04T09:18:00Z</dcterms:created>
  <dcterms:modified xsi:type="dcterms:W3CDTF">2020-11-04T09:18:00Z</dcterms:modified>
</cp:coreProperties>
</file>